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32FD780C" w:rsidR="00C02957" w:rsidRPr="009D2318" w:rsidRDefault="00C02957" w:rsidP="0081189E">
      <w:r w:rsidRPr="009D2318">
        <w:t xml:space="preserve">Tuesday, </w:t>
      </w:r>
      <w:r w:rsidR="00F807D7">
        <w:t>April 14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Pr="00AB1214" w:rsidRDefault="00C02957" w:rsidP="00AB1214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10B7254D" w:rsidR="009D2318" w:rsidRPr="009D2318" w:rsidRDefault="00915055" w:rsidP="009D2318">
      <w:pPr>
        <w:pStyle w:val="Heading3"/>
      </w:pPr>
      <w:r w:rsidRPr="009D2318">
        <w:t xml:space="preserve">Welcome / Call Meeting to Order – </w:t>
      </w:r>
      <w:r>
        <w:t xml:space="preserve">Megan Kiskaddon, Ed King (facilitating on behalf of Yoon Kang-O’Higgins) </w:t>
      </w:r>
      <w:r w:rsidRPr="009D2318">
        <w:t>(4:00pm – 4:1</w:t>
      </w:r>
      <w:r>
        <w:t>0</w:t>
      </w:r>
      <w:r w:rsidRPr="009D2318">
        <w:t>pm)</w:t>
      </w:r>
      <w:r w:rsidR="009D2318">
        <w:br/>
      </w:r>
    </w:p>
    <w:p w14:paraId="299135DC" w14:textId="19130EC7" w:rsidR="00C02957" w:rsidRDefault="00F807D7" w:rsidP="009D2318">
      <w:pPr>
        <w:pStyle w:val="ListParagraph"/>
        <w:numPr>
          <w:ilvl w:val="0"/>
          <w:numId w:val="4"/>
        </w:numPr>
      </w:pPr>
      <w:r>
        <w:t>March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7E8F5040" w14:textId="5E74EEE5" w:rsidR="00F807D7" w:rsidRDefault="00F807D7" w:rsidP="00B75C41">
      <w:pPr>
        <w:pStyle w:val="ListParagraph"/>
        <w:numPr>
          <w:ilvl w:val="0"/>
          <w:numId w:val="4"/>
        </w:numPr>
      </w:pPr>
      <w:r>
        <w:t xml:space="preserve">Indigenous Artist </w:t>
      </w:r>
      <w:proofErr w:type="spellStart"/>
      <w:r>
        <w:t>Shareout</w:t>
      </w:r>
      <w:proofErr w:type="spellEnd"/>
    </w:p>
    <w:p w14:paraId="1E22FEEA" w14:textId="0B2AA883" w:rsidR="009D2318" w:rsidRDefault="00C02957" w:rsidP="00B75C41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43F8255A" w14:textId="2C7DAB8D" w:rsidR="00B831C6" w:rsidRDefault="00AB1214" w:rsidP="00B831C6">
      <w:pPr>
        <w:pStyle w:val="Heading3"/>
      </w:pPr>
      <w:r>
        <w:t xml:space="preserve">SAC Bylaws </w:t>
      </w:r>
      <w:r w:rsidR="00F807D7">
        <w:t>Approval</w:t>
      </w:r>
      <w:r w:rsidR="00B831C6">
        <w:t xml:space="preserve"> – </w:t>
      </w:r>
      <w:r>
        <w:t xml:space="preserve">Megan Kiskaddon, </w:t>
      </w:r>
      <w:r w:rsidR="00915055">
        <w:t>Ed King</w:t>
      </w:r>
      <w:r w:rsidRPr="009D2318">
        <w:t xml:space="preserve"> </w:t>
      </w:r>
      <w:r w:rsidR="00B831C6" w:rsidRPr="009D2318">
        <w:t>(4:</w:t>
      </w:r>
      <w:r w:rsidR="00B831C6">
        <w:t>10</w:t>
      </w:r>
      <w:r w:rsidR="00B831C6" w:rsidRPr="009D2318">
        <w:t>pm – 4:</w:t>
      </w:r>
      <w:r>
        <w:t>1</w:t>
      </w:r>
      <w:r w:rsidR="00B831C6">
        <w:t>5</w:t>
      </w:r>
      <w:r w:rsidR="00B831C6" w:rsidRPr="009D2318">
        <w:t>pm)</w:t>
      </w:r>
      <w:r w:rsidR="00B831C6">
        <w:br/>
      </w:r>
    </w:p>
    <w:p w14:paraId="21BDCEE1" w14:textId="624E44DE" w:rsidR="00B831C6" w:rsidRDefault="00AB1214" w:rsidP="00B831C6">
      <w:pPr>
        <w:pStyle w:val="ListParagraph"/>
        <w:numPr>
          <w:ilvl w:val="0"/>
          <w:numId w:val="5"/>
        </w:numPr>
      </w:pPr>
      <w:hyperlink r:id="rId8" w:history="1">
        <w:r w:rsidRPr="00AB1214">
          <w:rPr>
            <w:rStyle w:val="Hyperlink"/>
          </w:rPr>
          <w:t>Link to updated Bylaws</w:t>
        </w:r>
      </w:hyperlink>
      <w:r w:rsidR="00F807D7">
        <w:t xml:space="preserve"> – All SAC, Action Item</w:t>
      </w:r>
    </w:p>
    <w:p w14:paraId="0CC3CE50" w14:textId="7707930E" w:rsidR="00F807D7" w:rsidRDefault="00F807D7" w:rsidP="00F807D7">
      <w:pPr>
        <w:pStyle w:val="ListParagraph"/>
      </w:pPr>
    </w:p>
    <w:p w14:paraId="5B6C7D9E" w14:textId="57CDEA3C" w:rsidR="00F807D7" w:rsidRDefault="00F807D7" w:rsidP="00915055">
      <w:pPr>
        <w:pStyle w:val="Heading3"/>
      </w:pPr>
      <w:r>
        <w:t>Public Art Deaccession and Gift – Jason Huff, Blake Haygood (4:15pm – 4:35pm)</w:t>
      </w:r>
      <w:r w:rsidR="00915055">
        <w:br/>
      </w:r>
    </w:p>
    <w:p w14:paraId="0667BCFA" w14:textId="521B9E96" w:rsidR="00915055" w:rsidRPr="00F807D7" w:rsidRDefault="00915055" w:rsidP="00915055">
      <w:pPr>
        <w:pStyle w:val="ListParagraph"/>
        <w:numPr>
          <w:ilvl w:val="0"/>
          <w:numId w:val="5"/>
        </w:numPr>
      </w:pPr>
      <w:r>
        <w:t>DeCaro Gift, Charles Krafft Deaccession, Teresa Parks Deaccession – All SAC, Action Item</w:t>
      </w:r>
    </w:p>
    <w:p w14:paraId="70E15608" w14:textId="77777777" w:rsidR="00F807D7" w:rsidRDefault="00F807D7" w:rsidP="009D2318">
      <w:pPr>
        <w:pStyle w:val="Heading3"/>
      </w:pPr>
    </w:p>
    <w:p w14:paraId="3A41FAEB" w14:textId="2E701A67" w:rsidR="00C02957" w:rsidRDefault="00AB1214" w:rsidP="009D2318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45087">
        <w:t>A</w:t>
      </w:r>
      <w:r>
        <w:t>my Nguyen</w:t>
      </w:r>
      <w:r w:rsidR="00C02957" w:rsidRPr="009D2318">
        <w:t xml:space="preserve"> (4:</w:t>
      </w:r>
      <w:r w:rsidR="00F807D7">
        <w:t>3</w:t>
      </w:r>
      <w:r w:rsidR="00B831C6">
        <w:t>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F807D7">
        <w:t>40</w:t>
      </w:r>
      <w:r w:rsidR="00C02957" w:rsidRPr="009D2318">
        <w:t>pm)</w:t>
      </w:r>
      <w:r w:rsidR="00B831C6">
        <w:br/>
      </w:r>
    </w:p>
    <w:p w14:paraId="01EA4763" w14:textId="0ADE84BF" w:rsidR="00A45087" w:rsidRDefault="00915055" w:rsidP="00915055">
      <w:pPr>
        <w:pStyle w:val="ListParagraph"/>
        <w:numPr>
          <w:ilvl w:val="0"/>
          <w:numId w:val="5"/>
        </w:numPr>
      </w:pPr>
      <w:r>
        <w:t>Budget update</w:t>
      </w:r>
    </w:p>
    <w:p w14:paraId="74F26712" w14:textId="77777777" w:rsidR="00915055" w:rsidRDefault="00915055" w:rsidP="00915055">
      <w:pPr>
        <w:pStyle w:val="ListParagraph"/>
      </w:pPr>
    </w:p>
    <w:p w14:paraId="4D634658" w14:textId="5F3B8256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</w:t>
      </w:r>
      <w:r w:rsidR="00F807D7">
        <w:t>40</w:t>
      </w:r>
      <w:r>
        <w:t>pm – 4:5</w:t>
      </w:r>
      <w:r w:rsidR="00F807D7">
        <w:t>5</w:t>
      </w:r>
      <w:r>
        <w:t>pm)</w:t>
      </w:r>
      <w:r>
        <w:br/>
      </w:r>
    </w:p>
    <w:p w14:paraId="5047A36F" w14:textId="0D12A7EF" w:rsidR="00AB1214" w:rsidRPr="00AB1214" w:rsidRDefault="00AB1214" w:rsidP="00AB1214">
      <w:pPr>
        <w:pStyle w:val="ListParagraph"/>
        <w:numPr>
          <w:ilvl w:val="0"/>
          <w:numId w:val="4"/>
        </w:numPr>
      </w:pPr>
      <w:r w:rsidRPr="00AB1214">
        <w:t>New commissioners update</w:t>
      </w:r>
    </w:p>
    <w:p w14:paraId="50852F0F" w14:textId="77777777" w:rsidR="00AB1214" w:rsidRDefault="00AB1214" w:rsidP="00AB1214">
      <w:pPr>
        <w:pStyle w:val="ListParagraph"/>
      </w:pPr>
    </w:p>
    <w:p w14:paraId="75BBEAC9" w14:textId="77777777" w:rsidR="00915055" w:rsidRPr="00680FEB" w:rsidRDefault="00915055" w:rsidP="00915055">
      <w:pPr>
        <w:pStyle w:val="Heading3"/>
      </w:pPr>
      <w:r w:rsidRPr="009D2318">
        <w:lastRenderedPageBreak/>
        <w:t>Announcements/Closing</w:t>
      </w:r>
      <w:r>
        <w:t xml:space="preserve"> – All</w:t>
      </w:r>
      <w:r w:rsidRPr="009D2318">
        <w:t xml:space="preserve"> (</w:t>
      </w:r>
      <w:r>
        <w:t>4</w:t>
      </w:r>
      <w:r w:rsidRPr="009D2318">
        <w:t>:</w:t>
      </w:r>
      <w:r>
        <w:t>55</w:t>
      </w:r>
      <w:r w:rsidRPr="009D2318">
        <w:t>pm – 5:</w:t>
      </w:r>
      <w:r>
        <w:t>00</w:t>
      </w:r>
      <w:r w:rsidRPr="009D2318">
        <w:t>pm)</w:t>
      </w:r>
      <w:r>
        <w:br/>
      </w:r>
      <w:r>
        <w:br/>
      </w:r>
    </w:p>
    <w:p w14:paraId="452B21BF" w14:textId="77777777" w:rsidR="00915055" w:rsidRPr="00680FEB" w:rsidRDefault="00915055" w:rsidP="00915055">
      <w:pPr>
        <w:pStyle w:val="Heading3"/>
      </w:pPr>
      <w:r>
        <w:t>Adjournment – All</w:t>
      </w:r>
      <w:r w:rsidRPr="009D2318">
        <w:t xml:space="preserve"> (</w:t>
      </w:r>
      <w:r>
        <w:t>5:00</w:t>
      </w:r>
      <w:r w:rsidRPr="009D2318">
        <w:t>pm)</w:t>
      </w:r>
    </w:p>
    <w:p w14:paraId="36F27D85" w14:textId="08C12BD9" w:rsidR="00ED060B" w:rsidRPr="00074270" w:rsidRDefault="00ED060B" w:rsidP="00915055">
      <w:pPr>
        <w:pStyle w:val="Heading3"/>
      </w:pPr>
    </w:p>
    <w:sectPr w:rsidR="00ED060B" w:rsidRPr="00074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332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74270"/>
    <w:rsid w:val="000765C8"/>
    <w:rsid w:val="000E2376"/>
    <w:rsid w:val="000F3697"/>
    <w:rsid w:val="0010123D"/>
    <w:rsid w:val="00120DAF"/>
    <w:rsid w:val="001431FB"/>
    <w:rsid w:val="001B2E1C"/>
    <w:rsid w:val="0024750F"/>
    <w:rsid w:val="00253DFE"/>
    <w:rsid w:val="00357A5C"/>
    <w:rsid w:val="003755D6"/>
    <w:rsid w:val="003D15E8"/>
    <w:rsid w:val="00444EEE"/>
    <w:rsid w:val="00477E45"/>
    <w:rsid w:val="004C43F0"/>
    <w:rsid w:val="00531B9E"/>
    <w:rsid w:val="005761D6"/>
    <w:rsid w:val="00602F6A"/>
    <w:rsid w:val="006368B4"/>
    <w:rsid w:val="006425C1"/>
    <w:rsid w:val="00736A97"/>
    <w:rsid w:val="00793F5A"/>
    <w:rsid w:val="007F28FF"/>
    <w:rsid w:val="0081189E"/>
    <w:rsid w:val="008663C9"/>
    <w:rsid w:val="00883C7B"/>
    <w:rsid w:val="00894317"/>
    <w:rsid w:val="008B61FC"/>
    <w:rsid w:val="00915055"/>
    <w:rsid w:val="00955E08"/>
    <w:rsid w:val="009D2318"/>
    <w:rsid w:val="00A45087"/>
    <w:rsid w:val="00A67A8F"/>
    <w:rsid w:val="00A864E7"/>
    <w:rsid w:val="00AB1214"/>
    <w:rsid w:val="00B37AA9"/>
    <w:rsid w:val="00B75C41"/>
    <w:rsid w:val="00B831C6"/>
    <w:rsid w:val="00BD73C2"/>
    <w:rsid w:val="00C02957"/>
    <w:rsid w:val="00C76DCF"/>
    <w:rsid w:val="00C94411"/>
    <w:rsid w:val="00E030AF"/>
    <w:rsid w:val="00EA4544"/>
    <w:rsid w:val="00EC172C"/>
    <w:rsid w:val="00ED060B"/>
    <w:rsid w:val="00F807D7"/>
    <w:rsid w:val="00F833EA"/>
    <w:rsid w:val="00FA1737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2KhXnnUIiVSyOsM-fQcH-nC1SJBSedulolTIuTw8-T8/edit?tab=t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SAC Agenda</dc:title>
  <dc:subject/>
  <dc:creator>Seattle Office of Arts &amp; Culture</dc:creator>
  <cp:keywords/>
  <dc:description/>
  <cp:lastModifiedBy>Lee, Allie</cp:lastModifiedBy>
  <cp:revision>39</cp:revision>
  <dcterms:created xsi:type="dcterms:W3CDTF">2025-11-03T22:28:00Z</dcterms:created>
  <dcterms:modified xsi:type="dcterms:W3CDTF">2026-04-08T19:12:00Z</dcterms:modified>
</cp:coreProperties>
</file>